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CBF" w:rsidRPr="003B7F5C" w:rsidRDefault="00214CBF" w:rsidP="003B7F5C">
      <w:pPr>
        <w:shd w:val="clear" w:color="auto" w:fill="FFFFFF"/>
        <w:spacing w:after="22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Федеральному закону Российской Ф</w:t>
      </w:r>
      <w:r w:rsid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едерации от 29 декабря 2012 г. №</w:t>
      </w:r>
      <w:bookmarkStart w:id="0" w:name="_GoBack"/>
      <w:bookmarkEnd w:id="0"/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273-ФЗ «Об образовании в Российской Федерации», в ГБПОУ «УИ ТЛТУ» созданы условия для обучения инвалидов и лиц с ОВЗ, для их сопровождения и осуществления индивидуального подхода к обучению: работают педагоги-психологи, социальный педагог, так же созданы психолого-педагогические и материально технические условия для комфортного обучения. Специализированный учет лиц заявленной категории проводится на этапах их поступления, обучения в техникуме и трудоустройства.</w:t>
      </w:r>
    </w:p>
    <w:p w:rsidR="00214CBF" w:rsidRPr="003B7F5C" w:rsidRDefault="00214CBF" w:rsidP="003B7F5C">
      <w:pPr>
        <w:shd w:val="clear" w:color="auto" w:fill="FFFFFF"/>
        <w:spacing w:after="22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Обучающимся техникума при возникновении необходимости предоставляются специальные учебники, учебные пособия и дидактические материалы по запросу.</w:t>
      </w:r>
    </w:p>
    <w:p w:rsidR="00214CBF" w:rsidRPr="003B7F5C" w:rsidRDefault="00214CBF" w:rsidP="003B7F5C">
      <w:pPr>
        <w:shd w:val="clear" w:color="auto" w:fill="FFFFFF"/>
        <w:spacing w:after="22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техникуме имеются в наличии специальные учебники, учебные пособия и дидактические материалы в электронном формате, доступ к которым и просмотр которых возможен с помощью любого цифрового устройства (ПК, планшет, смартфон и др.), подключенного к сети Интернет и имеющих специальные возможности (увеличение шрифта, программа звукового воспроизведения текста), в том числе на территории техникума.</w:t>
      </w:r>
    </w:p>
    <w:p w:rsidR="00214CBF" w:rsidRPr="003B7F5C" w:rsidRDefault="00214CBF" w:rsidP="003B7F5C">
      <w:pPr>
        <w:shd w:val="clear" w:color="auto" w:fill="FFFFFF"/>
        <w:spacing w:after="22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3B7F5C"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2025-2026</w:t>
      </w:r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в техникуме отсутствуют обучающиеся с ОВЗ и инвалидностью, которым требуются специальные технические средства обучения индивидуального пользования в постоянное пользование.</w:t>
      </w:r>
    </w:p>
    <w:p w:rsidR="00214CBF" w:rsidRPr="003B7F5C" w:rsidRDefault="00214CBF" w:rsidP="003B7F5C">
      <w:pPr>
        <w:shd w:val="clear" w:color="auto" w:fill="FFFFFF"/>
        <w:spacing w:after="22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возникновения запроса специальные технические средства обучения индивидуального пользо</w:t>
      </w:r>
      <w:r w:rsidR="003B7F5C"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вания в постоянное пользование </w:t>
      </w:r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предоставляются.</w:t>
      </w:r>
    </w:p>
    <w:p w:rsidR="00214CBF" w:rsidRPr="003B7F5C" w:rsidRDefault="00214CBF" w:rsidP="003B7F5C">
      <w:pPr>
        <w:shd w:val="clear" w:color="auto" w:fill="FFFFFF"/>
        <w:spacing w:after="225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3B7F5C"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2025-2026 учебном в техникуме </w:t>
      </w:r>
      <w:r w:rsidRPr="003B7F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отсутствуют обучающиеся с ОВЗ и инвалидностью, которые нуждаются в услугах ассистента (помощника), оказывающего необходимую техническую помощь.</w:t>
      </w:r>
    </w:p>
    <w:sectPr w:rsidR="00214CBF" w:rsidRPr="003B7F5C" w:rsidSect="00214C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CBF"/>
    <w:rsid w:val="00214CBF"/>
    <w:rsid w:val="003B7F5C"/>
    <w:rsid w:val="00F5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FD3A4"/>
  <w15:chartTrackingRefBased/>
  <w15:docId w15:val="{0695B218-C0B3-42F8-8AC1-2640430DB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58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Павловна</dc:creator>
  <cp:keywords/>
  <dc:description/>
  <cp:lastModifiedBy>УИ ТЛТУ</cp:lastModifiedBy>
  <cp:revision>2</cp:revision>
  <dcterms:created xsi:type="dcterms:W3CDTF">2025-10-02T01:17:00Z</dcterms:created>
  <dcterms:modified xsi:type="dcterms:W3CDTF">2025-10-02T01:17:00Z</dcterms:modified>
</cp:coreProperties>
</file>